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5"/>
        <w:tblW w:w="10272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6"/>
        <w:gridCol w:w="1566"/>
        <w:gridCol w:w="1559"/>
        <w:gridCol w:w="1560"/>
        <w:gridCol w:w="1701"/>
        <w:gridCol w:w="7"/>
        <w:gridCol w:w="1836"/>
        <w:gridCol w:w="7"/>
      </w:tblGrid>
      <w:tr w:rsidR="00A94A3D" w:rsidRPr="00A94A3D" w:rsidTr="00A94A3D">
        <w:trPr>
          <w:gridAfter w:val="1"/>
          <w:wAfter w:w="7" w:type="dxa"/>
          <w:trHeight w:val="406"/>
        </w:trPr>
        <w:tc>
          <w:tcPr>
            <w:tcW w:w="2036" w:type="dxa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ind w:firstLineChars="450" w:firstLine="1081"/>
              <w:rPr>
                <w:rFonts w:ascii="DFKai-SB" w:eastAsia="DFKai-SB" w:hAnsi="DFKai-SB"/>
                <w:b/>
                <w:bCs/>
                <w:color w:val="000000"/>
              </w:rPr>
            </w:pPr>
            <w:r w:rsidRPr="00A94A3D">
              <w:rPr>
                <w:rFonts w:ascii="DFKai-SB" w:eastAsia="DFKai-SB" w:hAnsi="DFKai-SB" w:hint="eastAsia"/>
                <w:b/>
                <w:bCs/>
                <w:color w:val="000000"/>
              </w:rPr>
              <w:t>日期</w:t>
            </w:r>
          </w:p>
          <w:p w:rsidR="00A94A3D" w:rsidRPr="00A94A3D" w:rsidRDefault="00A94A3D" w:rsidP="00A94A3D">
            <w:pPr>
              <w:widowControl w:val="0"/>
              <w:rPr>
                <w:rFonts w:ascii="DFKai-SB" w:eastAsia="DFKai-SB" w:hAnsi="DFKai-SB"/>
                <w:b/>
                <w:bCs/>
              </w:rPr>
            </w:pPr>
            <w:r w:rsidRPr="00A94A3D">
              <w:rPr>
                <w:rFonts w:ascii="DFKai-SB" w:eastAsia="DFKai-SB" w:hAnsi="DFKai-SB" w:hint="eastAsia"/>
                <w:b/>
                <w:bCs/>
                <w:color w:val="000000"/>
              </w:rPr>
              <w:t xml:space="preserve">時間 </w:t>
            </w:r>
          </w:p>
        </w:tc>
        <w:tc>
          <w:tcPr>
            <w:tcW w:w="1566" w:type="dxa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bCs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bCs/>
                <w:color w:val="auto"/>
                <w:lang w:bidi="ar-SA"/>
              </w:rPr>
              <w:t>1</w:t>
            </w:r>
            <w:r w:rsidRPr="00A94A3D">
              <w:rPr>
                <w:rFonts w:ascii="DFKai-SB" w:eastAsia="DFKai-SB" w:hAnsi="DFKai-SB"/>
                <w:b/>
                <w:bCs/>
                <w:color w:val="auto"/>
                <w:lang w:bidi="ar-SA"/>
              </w:rPr>
              <w:t>2/19</w:t>
            </w:r>
          </w:p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bidi="ar-SA"/>
              </w:rPr>
              <w:t>Tue</w:t>
            </w:r>
          </w:p>
        </w:tc>
        <w:tc>
          <w:tcPr>
            <w:tcW w:w="1559" w:type="dxa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bCs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bidi="ar-SA"/>
              </w:rPr>
              <w:t>12/20</w:t>
            </w:r>
          </w:p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eastAsia="ja-JP" w:bidi="ar-SA"/>
              </w:rPr>
              <w:t>Wed</w:t>
            </w:r>
          </w:p>
        </w:tc>
        <w:tc>
          <w:tcPr>
            <w:tcW w:w="1560" w:type="dxa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bCs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bidi="ar-SA"/>
              </w:rPr>
              <w:t>12/21</w:t>
            </w:r>
          </w:p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eastAsia="ja-JP" w:bidi="ar-SA"/>
              </w:rPr>
              <w:t>Thu</w:t>
            </w:r>
            <w:r w:rsidRPr="00A94A3D">
              <w:rPr>
                <w:rFonts w:ascii="DFKai-SB" w:eastAsia="DFKai-SB" w:hAnsi="DFKai-SB" w:hint="eastAsia"/>
                <w:b/>
                <w:bCs/>
                <w:color w:val="auto"/>
                <w:lang w:bidi="ar-SA"/>
              </w:rPr>
              <w:t>rs</w:t>
            </w:r>
          </w:p>
        </w:tc>
        <w:tc>
          <w:tcPr>
            <w:tcW w:w="1701" w:type="dxa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bidi="ar-SA"/>
              </w:rPr>
              <w:t>12/22</w:t>
            </w:r>
          </w:p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eastAsia="zh-HK" w:bidi="ar-SA"/>
              </w:rPr>
              <w:t>Fri</w:t>
            </w:r>
          </w:p>
        </w:tc>
        <w:tc>
          <w:tcPr>
            <w:tcW w:w="1843" w:type="dxa"/>
            <w:gridSpan w:val="2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bCs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bidi="ar-SA"/>
              </w:rPr>
              <w:t>12/23</w:t>
            </w:r>
          </w:p>
          <w:p w:rsidR="00A94A3D" w:rsidRPr="00A94A3D" w:rsidRDefault="00A94A3D" w:rsidP="00A94A3D">
            <w:pPr>
              <w:widowControl w:val="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bCs/>
                <w:color w:val="auto"/>
                <w:lang w:eastAsia="zh-HK" w:bidi="ar-SA"/>
              </w:rPr>
              <w:t>Sat</w:t>
            </w:r>
          </w:p>
        </w:tc>
      </w:tr>
      <w:tr w:rsidR="00A94A3D" w:rsidRPr="00A94A3D" w:rsidTr="00A94A3D">
        <w:trPr>
          <w:gridAfter w:val="1"/>
          <w:wAfter w:w="7" w:type="dxa"/>
          <w:trHeight w:val="613"/>
        </w:trPr>
        <w:tc>
          <w:tcPr>
            <w:tcW w:w="2036" w:type="dxa"/>
            <w:shd w:val="clear" w:color="auto" w:fill="FFEB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>9: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15</w:t>
            </w:r>
            <w:r w:rsidRPr="00A94A3D">
              <w:rPr>
                <w:rFonts w:ascii="DFKai-SB" w:eastAsia="DFKai-SB" w:hAnsi="DFKai-SB"/>
                <w:b/>
                <w:color w:val="auto"/>
              </w:rPr>
              <w:t>am</w:t>
            </w: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>-1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0</w:t>
            </w: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>: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30</w:t>
            </w:r>
            <w:r w:rsidRPr="00A94A3D">
              <w:rPr>
                <w:rFonts w:ascii="DFKai-SB" w:eastAsia="DFKai-SB" w:hAnsi="DFKai-SB"/>
                <w:b/>
                <w:color w:val="auto"/>
              </w:rPr>
              <w:t>pm</w:t>
            </w:r>
          </w:p>
        </w:tc>
        <w:tc>
          <w:tcPr>
            <w:tcW w:w="1566" w:type="dxa"/>
            <w:shd w:val="clear" w:color="auto" w:fill="FFEB99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13" w:right="-57" w:hanging="120"/>
              <w:jc w:val="center"/>
              <w:rPr>
                <w:rFonts w:ascii="DFKai-SB" w:eastAsia="DFKai-SB" w:hAnsi="DFKai-SB"/>
                <w:b/>
                <w:color w:val="auto"/>
                <w:lang w:val="zh-TW" w:eastAsia="zh-HK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靈修操練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/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13" w:right="-57" w:hanging="120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祈禱會</w:t>
            </w:r>
          </w:p>
        </w:tc>
        <w:tc>
          <w:tcPr>
            <w:tcW w:w="1559" w:type="dxa"/>
            <w:shd w:val="clear" w:color="auto" w:fill="FFEB99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13" w:right="-57" w:hanging="120"/>
              <w:jc w:val="center"/>
              <w:rPr>
                <w:rFonts w:ascii="DFKai-SB" w:eastAsia="DFKai-SB" w:hAnsi="DFKai-SB"/>
                <w:b/>
                <w:color w:val="auto"/>
                <w:lang w:val="zh-TW" w:eastAsia="zh-HK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靈修操練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/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祈禱會</w:t>
            </w:r>
          </w:p>
        </w:tc>
        <w:tc>
          <w:tcPr>
            <w:tcW w:w="1560" w:type="dxa"/>
            <w:shd w:val="clear" w:color="auto" w:fill="FFEB99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 w:eastAsia="zh-HK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靈修操練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/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祈禱會</w:t>
            </w:r>
          </w:p>
        </w:tc>
        <w:tc>
          <w:tcPr>
            <w:tcW w:w="1701" w:type="dxa"/>
            <w:shd w:val="clear" w:color="auto" w:fill="FFEB99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 w:eastAsia="zh-HK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靈修操練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/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祈禱會</w:t>
            </w:r>
          </w:p>
        </w:tc>
        <w:tc>
          <w:tcPr>
            <w:tcW w:w="1843" w:type="dxa"/>
            <w:gridSpan w:val="2"/>
            <w:vMerge w:val="restart"/>
            <w:shd w:val="clear" w:color="auto" w:fill="FBD4B4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聖誕節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/>
              </w:rPr>
              <w:t>萬錦廣場佈道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> 11:00 a.m.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>至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 xml:space="preserve">5:00 p.m. </w:t>
            </w:r>
          </w:p>
        </w:tc>
      </w:tr>
      <w:tr w:rsidR="00A94A3D" w:rsidRPr="00A94A3D" w:rsidTr="00A94A3D">
        <w:trPr>
          <w:gridAfter w:val="1"/>
          <w:wAfter w:w="7" w:type="dxa"/>
          <w:trHeight w:val="616"/>
        </w:trPr>
        <w:tc>
          <w:tcPr>
            <w:tcW w:w="2036" w:type="dxa"/>
            <w:shd w:val="clear" w:color="auto" w:fill="FFEB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val="zh-TW" w:eastAsia="zh-HK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HK"/>
              </w:rPr>
              <w:t>10:45-12:30pm</w:t>
            </w:r>
          </w:p>
        </w:tc>
        <w:tc>
          <w:tcPr>
            <w:tcW w:w="1566" w:type="dxa"/>
            <w:shd w:val="clear" w:color="auto" w:fill="FFEB99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佈道訓練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(一)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報佳音</w:t>
            </w:r>
          </w:p>
        </w:tc>
        <w:tc>
          <w:tcPr>
            <w:tcW w:w="1559" w:type="dxa"/>
            <w:shd w:val="clear" w:color="auto" w:fill="FFEB99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佈道訓練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(二)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highlight w:val="red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報佳音</w:t>
            </w:r>
          </w:p>
        </w:tc>
        <w:tc>
          <w:tcPr>
            <w:tcW w:w="1560" w:type="dxa"/>
            <w:shd w:val="clear" w:color="auto" w:fill="FFEB99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佈道訓練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(三)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報佳音</w:t>
            </w:r>
          </w:p>
        </w:tc>
        <w:tc>
          <w:tcPr>
            <w:tcW w:w="1701" w:type="dxa"/>
            <w:shd w:val="clear" w:color="auto" w:fill="FFEB99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佈道訓練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bidi="ar-SA"/>
              </w:rPr>
              <w:t>(四)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報佳音</w:t>
            </w:r>
          </w:p>
        </w:tc>
        <w:tc>
          <w:tcPr>
            <w:tcW w:w="1843" w:type="dxa"/>
            <w:gridSpan w:val="2"/>
            <w:vMerge/>
            <w:shd w:val="clear" w:color="auto" w:fill="FBD4B4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</w:p>
        </w:tc>
      </w:tr>
      <w:tr w:rsidR="00A94A3D" w:rsidRPr="00A94A3D" w:rsidTr="00A94A3D">
        <w:trPr>
          <w:trHeight w:val="786"/>
        </w:trPr>
        <w:tc>
          <w:tcPr>
            <w:tcW w:w="2036" w:type="dxa"/>
            <w:shd w:val="clear" w:color="auto" w:fill="FFE1CC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>1</w:t>
            </w:r>
            <w:r w:rsidRPr="00A94A3D">
              <w:rPr>
                <w:rFonts w:ascii="DFKai-SB" w:eastAsia="DFKai-SB" w:hAnsi="DFKai-SB"/>
                <w:b/>
                <w:color w:val="auto"/>
                <w:lang w:val="zh-TW" w:bidi="ar-SA"/>
              </w:rPr>
              <w:t>:30</w:t>
            </w:r>
            <w:r w:rsidRPr="00A94A3D">
              <w:rPr>
                <w:rFonts w:ascii="DFKai-SB" w:eastAsia="DFKai-SB" w:hAnsi="DFKai-SB"/>
                <w:b/>
                <w:color w:val="auto"/>
                <w:lang w:bidi="ar-SA"/>
              </w:rPr>
              <w:t>pm</w:t>
            </w:r>
            <w:r w:rsidRPr="00A94A3D">
              <w:rPr>
                <w:rFonts w:ascii="DFKai-SB" w:eastAsia="DFKai-SB" w:hAnsi="DFKai-SB"/>
                <w:b/>
                <w:color w:val="auto"/>
                <w:lang w:val="zh-TW" w:bidi="ar-SA"/>
              </w:rPr>
              <w:t>-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4:00</w:t>
            </w:r>
            <w:r w:rsidRPr="00A94A3D">
              <w:rPr>
                <w:rFonts w:ascii="DFKai-SB" w:eastAsia="DFKai-SB" w:hAnsi="DFKai-SB"/>
                <w:b/>
                <w:color w:val="auto"/>
                <w:lang w:bidi="ar-SA"/>
              </w:rPr>
              <w:t>pm</w:t>
            </w:r>
          </w:p>
        </w:tc>
        <w:tc>
          <w:tcPr>
            <w:tcW w:w="1566" w:type="dxa"/>
            <w:vMerge w:val="restart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 xml:space="preserve">報佳音行動及     </w:t>
            </w:r>
            <w:r w:rsidRPr="00A94A3D"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  <w:br/>
            </w: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>味香村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>聖誕佈道會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>3:00-4:30pm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</w:p>
        </w:tc>
        <w:tc>
          <w:tcPr>
            <w:tcW w:w="1559" w:type="dxa"/>
            <w:vMerge w:val="restart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 xml:space="preserve">報佳音行動及   </w:t>
            </w:r>
            <w:r w:rsidRPr="00A94A3D"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  <w:br/>
            </w: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>味香村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 xml:space="preserve">聖誕佈道會/ </w:t>
            </w:r>
            <w:r w:rsidRPr="00A94A3D"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  <w:br/>
            </w: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>長者佈道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  <w:r w:rsidRPr="00A94A3D">
              <w:rPr>
                <w:rFonts w:ascii="DFKai-SB" w:eastAsia="DFKai-SB" w:hAnsi="DFKai-SB" w:cs="Times New Roman" w:hint="eastAsia"/>
                <w:b/>
                <w:color w:val="auto"/>
                <w:lang w:val="en-CA" w:bidi="ar-SA"/>
              </w:rPr>
              <w:t>3:00-4:30pm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 w:cs="Times New Roman"/>
                <w:b/>
                <w:color w:val="auto"/>
                <w:lang w:val="en-CA" w:bidi="ar-SA"/>
              </w:rPr>
            </w:pPr>
          </w:p>
        </w:tc>
        <w:tc>
          <w:tcPr>
            <w:tcW w:w="1560" w:type="dxa"/>
            <w:shd w:val="clear" w:color="auto" w:fill="FFE1CC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eastAsia="zh-CN" w:bidi="ar-SA"/>
              </w:rPr>
            </w:pPr>
          </w:p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報佳音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</w:p>
        </w:tc>
        <w:tc>
          <w:tcPr>
            <w:tcW w:w="1708" w:type="dxa"/>
            <w:gridSpan w:val="2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eastAsia="zh-CN" w:bidi="ar-SA"/>
              </w:rPr>
            </w:pPr>
          </w:p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報佳音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</w:p>
        </w:tc>
      </w:tr>
      <w:tr w:rsidR="00A94A3D" w:rsidRPr="00A94A3D" w:rsidTr="00A94A3D">
        <w:trPr>
          <w:trHeight w:val="786"/>
        </w:trPr>
        <w:tc>
          <w:tcPr>
            <w:tcW w:w="2036" w:type="dxa"/>
            <w:shd w:val="clear" w:color="auto" w:fill="FFE1CC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jc w:val="center"/>
              <w:rPr>
                <w:rFonts w:ascii="DFKai-SB" w:eastAsia="DFKai-SB" w:hAnsi="DFKai-SB"/>
                <w:b/>
                <w:color w:val="auto"/>
                <w:lang w:bidi="ar-SA"/>
              </w:rPr>
            </w:pPr>
            <w:r w:rsidRPr="00A94A3D">
              <w:rPr>
                <w:rFonts w:ascii="DFKai-SB" w:eastAsia="DFKai-SB" w:hAnsi="DFKai-SB"/>
                <w:b/>
                <w:color w:val="auto"/>
                <w:lang w:val="zh-TW"/>
              </w:rPr>
              <w:t xml:space="preserve"> 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CN"/>
              </w:rPr>
              <w:t>4</w:t>
            </w:r>
            <w:r w:rsidRPr="00A94A3D">
              <w:rPr>
                <w:rFonts w:ascii="DFKai-SB" w:eastAsia="DFKai-SB" w:hAnsi="DFKai-SB"/>
                <w:b/>
                <w:color w:val="auto"/>
                <w:lang w:val="zh-TW" w:bidi="ar-SA"/>
              </w:rPr>
              <w:t>: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CN" w:bidi="ar-SA"/>
              </w:rPr>
              <w:t>0</w:t>
            </w:r>
            <w:r w:rsidRPr="00A94A3D">
              <w:rPr>
                <w:rFonts w:ascii="DFKai-SB" w:eastAsia="DFKai-SB" w:hAnsi="DFKai-SB"/>
                <w:b/>
                <w:color w:val="auto"/>
                <w:lang w:val="zh-TW" w:bidi="ar-SA"/>
              </w:rPr>
              <w:t>0</w:t>
            </w:r>
            <w:r w:rsidRPr="00A94A3D">
              <w:rPr>
                <w:rFonts w:ascii="DFKai-SB" w:eastAsia="DFKai-SB" w:hAnsi="DFKai-SB"/>
                <w:b/>
                <w:color w:val="auto"/>
                <w:lang w:bidi="ar-SA"/>
              </w:rPr>
              <w:t>pm</w:t>
            </w:r>
            <w:r w:rsidRPr="00A94A3D">
              <w:rPr>
                <w:rFonts w:ascii="DFKai-SB" w:eastAsia="DFKai-SB" w:hAnsi="DFKai-SB"/>
                <w:b/>
                <w:color w:val="auto"/>
                <w:lang w:val="zh-TW" w:bidi="ar-SA"/>
              </w:rPr>
              <w:t>-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4: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CN" w:bidi="ar-SA"/>
              </w:rPr>
              <w:t>3</w:t>
            </w:r>
            <w:r w:rsidRPr="00A94A3D">
              <w:rPr>
                <w:rFonts w:ascii="DFKai-SB" w:eastAsia="DFKai-SB" w:hAnsi="DFKai-SB" w:hint="eastAsia"/>
                <w:b/>
                <w:color w:val="auto"/>
                <w:lang w:val="zh-TW" w:bidi="ar-SA"/>
              </w:rPr>
              <w:t>0</w:t>
            </w:r>
            <w:r w:rsidRPr="00A94A3D">
              <w:rPr>
                <w:rFonts w:ascii="DFKai-SB" w:eastAsia="DFKai-SB" w:hAnsi="DFKai-SB"/>
                <w:b/>
                <w:color w:val="auto"/>
                <w:lang w:bidi="ar-SA"/>
              </w:rPr>
              <w:t>pm</w:t>
            </w:r>
          </w:p>
        </w:tc>
        <w:tc>
          <w:tcPr>
            <w:tcW w:w="1566" w:type="dxa"/>
            <w:vMerge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</w:p>
        </w:tc>
        <w:tc>
          <w:tcPr>
            <w:tcW w:w="1559" w:type="dxa"/>
            <w:vMerge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 w:cs="Times New Roman"/>
                <w:b/>
                <w:color w:val="auto"/>
                <w:lang w:val="zh-TW" w:eastAsia="zh-HK" w:bidi="ar-SA"/>
              </w:rPr>
            </w:pPr>
          </w:p>
        </w:tc>
        <w:tc>
          <w:tcPr>
            <w:tcW w:w="1560" w:type="dxa"/>
            <w:shd w:val="clear" w:color="auto" w:fill="FFE1CC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eastAsia="zh-CN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CN" w:bidi="ar-SA"/>
              </w:rPr>
              <w:t>分享和檢討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</w:p>
        </w:tc>
        <w:tc>
          <w:tcPr>
            <w:tcW w:w="1708" w:type="dxa"/>
            <w:gridSpan w:val="2"/>
            <w:shd w:val="clear" w:color="auto" w:fill="FFE1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eastAsia="zh-CN" w:bidi="ar-SA"/>
              </w:rPr>
            </w:pPr>
            <w:r w:rsidRPr="00A94A3D">
              <w:rPr>
                <w:rFonts w:ascii="DFKai-SB" w:eastAsia="DFKai-SB" w:hAnsi="DFKai-SB" w:hint="eastAsia"/>
                <w:b/>
                <w:color w:val="auto"/>
                <w:lang w:val="zh-TW" w:eastAsia="zh-CN" w:bidi="ar-SA"/>
              </w:rPr>
              <w:t>分享和檢討</w:t>
            </w:r>
          </w:p>
          <w:p w:rsidR="00A94A3D" w:rsidRPr="00A94A3D" w:rsidRDefault="00A94A3D" w:rsidP="00A94A3D">
            <w:pPr>
              <w:widowControl w:val="0"/>
              <w:spacing w:line="180" w:lineRule="auto"/>
              <w:ind w:left="165"/>
              <w:jc w:val="center"/>
              <w:rPr>
                <w:rFonts w:ascii="DFKai-SB" w:eastAsia="DFKai-SB" w:hAnsi="DFKai-SB"/>
                <w:b/>
                <w:color w:val="auto"/>
                <w:lang w:val="zh-TW" w:bidi="ar-SA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  <w:vAlign w:val="center"/>
          </w:tcPr>
          <w:p w:rsidR="00A94A3D" w:rsidRPr="00A94A3D" w:rsidRDefault="00A94A3D" w:rsidP="00A94A3D">
            <w:pPr>
              <w:widowControl w:val="0"/>
              <w:spacing w:line="180" w:lineRule="auto"/>
              <w:ind w:left="165" w:hanging="120"/>
              <w:jc w:val="center"/>
              <w:rPr>
                <w:rFonts w:ascii="DFKai-SB" w:eastAsia="DFKai-SB" w:hAnsi="DFKai-SB"/>
                <w:b/>
                <w:color w:val="auto"/>
                <w:lang w:val="zh-TW"/>
              </w:rPr>
            </w:pPr>
          </w:p>
        </w:tc>
      </w:tr>
    </w:tbl>
    <w:p w:rsidR="005B6E12" w:rsidRPr="00A94A3D" w:rsidRDefault="00A027A7" w:rsidP="00A94A3D">
      <w:pPr>
        <w:spacing w:after="120"/>
        <w:jc w:val="center"/>
        <w:rPr>
          <w:rFonts w:ascii="DFKai-SB" w:eastAsia="DFKai-SB" w:hAnsi="DFKai-SB"/>
          <w:b/>
          <w:color w:val="000000"/>
          <w:kern w:val="0"/>
          <w:sz w:val="48"/>
          <w:szCs w:val="40"/>
          <w:u w:val="single"/>
        </w:rPr>
      </w:pPr>
      <w:r w:rsidRPr="00A94A3D">
        <w:rPr>
          <w:rFonts w:ascii="DFKai-SB" w:eastAsia="DFKai-SB" w:hAnsi="DFKai-SB"/>
          <w:b/>
          <w:color w:val="000000"/>
          <w:kern w:val="0"/>
          <w:sz w:val="48"/>
          <w:szCs w:val="40"/>
          <w:u w:val="single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8.5pt;margin-top:34pt;width:424.55pt;height:182.65pt;z-index:251657728;mso-wrap-distance-left:2.88pt;mso-wrap-distance-top:2.88pt;mso-wrap-distance-right:2.88pt;mso-wrap-distance-bottom:2.88pt;mso-position-horizontal-relative:text;mso-position-vertical-relative:text" stroked="f" strokecolor="#f60" insetpen="t" o:cliptowrap="t">
            <v:stroke>
              <o:left v:ext="view" color="#f60" weight="0"/>
              <o:top v:ext="view" color="#f60" weight="0"/>
              <o:right v:ext="view" color="#f60" weight="0"/>
              <o:bottom v:ext="view" color="#f60" weight="0"/>
              <o:column v:ext="view" color="#f60"/>
            </v:stroke>
            <v:shadow color="#ff9"/>
            <v:textbox inset="0,0,0,0"/>
          </v:shape>
        </w:pict>
      </w:r>
      <w:r w:rsidR="001C27B3" w:rsidRPr="00A94A3D">
        <w:rPr>
          <w:rFonts w:ascii="DFKai-SB" w:eastAsia="DFKai-SB" w:hAnsi="DFKai-SB"/>
          <w:b/>
          <w:color w:val="000000"/>
          <w:kern w:val="0"/>
          <w:sz w:val="48"/>
          <w:szCs w:val="40"/>
          <w:u w:val="single"/>
          <w:lang w:eastAsia="zh-HK"/>
        </w:rPr>
        <w:t>201</w:t>
      </w:r>
      <w:r w:rsidR="005D4F6C" w:rsidRPr="00A94A3D">
        <w:rPr>
          <w:rFonts w:ascii="DFKai-SB" w:eastAsia="DFKai-SB" w:hAnsi="DFKai-SB"/>
          <w:b/>
          <w:color w:val="000000"/>
          <w:kern w:val="0"/>
          <w:sz w:val="48"/>
          <w:szCs w:val="40"/>
          <w:u w:val="single"/>
        </w:rPr>
        <w:t>7</w:t>
      </w:r>
      <w:r w:rsidR="00F45361" w:rsidRPr="00A94A3D">
        <w:rPr>
          <w:rFonts w:ascii="DFKai-SB" w:eastAsia="DFKai-SB" w:hAnsi="DFKai-SB" w:hint="eastAsia"/>
          <w:b/>
          <w:color w:val="000000"/>
          <w:kern w:val="0"/>
          <w:sz w:val="48"/>
          <w:szCs w:val="40"/>
          <w:u w:val="single"/>
        </w:rPr>
        <w:t>年</w:t>
      </w:r>
      <w:r w:rsidR="00173E26" w:rsidRPr="00A94A3D">
        <w:rPr>
          <w:rFonts w:ascii="DFKai-SB" w:eastAsia="DFKai-SB" w:hAnsi="DFKai-SB" w:hint="eastAsia"/>
          <w:b/>
          <w:color w:val="000000"/>
          <w:kern w:val="0"/>
          <w:sz w:val="48"/>
          <w:szCs w:val="40"/>
          <w:u w:val="single"/>
        </w:rPr>
        <w:t>聖誕短宣</w:t>
      </w:r>
      <w:r w:rsidR="00772567" w:rsidRPr="00A94A3D">
        <w:rPr>
          <w:rFonts w:ascii="DFKai-SB" w:eastAsia="DFKai-SB" w:hAnsi="DFKai-SB" w:hint="eastAsia"/>
          <w:b/>
          <w:color w:val="000000"/>
          <w:kern w:val="0"/>
          <w:sz w:val="48"/>
          <w:szCs w:val="40"/>
          <w:u w:val="single"/>
        </w:rPr>
        <w:t>佈道</w:t>
      </w:r>
      <w:r w:rsidR="00D723AF" w:rsidRPr="00A94A3D">
        <w:rPr>
          <w:rFonts w:ascii="DFKai-SB" w:eastAsia="DFKai-SB" w:hAnsi="DFKai-SB" w:hint="eastAsia"/>
          <w:b/>
          <w:color w:val="000000"/>
          <w:kern w:val="0"/>
          <w:sz w:val="48"/>
          <w:szCs w:val="40"/>
          <w:u w:val="single"/>
        </w:rPr>
        <w:t>週</w:t>
      </w:r>
      <w:r w:rsidR="00173E26" w:rsidRPr="00A94A3D">
        <w:rPr>
          <w:rFonts w:ascii="DFKai-SB" w:eastAsia="DFKai-SB" w:hAnsi="DFKai-SB" w:hint="eastAsia"/>
          <w:b/>
          <w:color w:val="000000"/>
          <w:kern w:val="0"/>
          <w:sz w:val="48"/>
          <w:szCs w:val="40"/>
          <w:u w:val="single"/>
        </w:rPr>
        <w:t>行程表</w:t>
      </w:r>
    </w:p>
    <w:p w:rsidR="00046809" w:rsidRPr="00A94A3D" w:rsidRDefault="007D2D0F" w:rsidP="00553540">
      <w:pPr>
        <w:rPr>
          <w:rFonts w:ascii="DFKai-SB" w:eastAsia="DFKai-SB" w:hAnsi="DFKai-SB"/>
          <w:b/>
          <w:color w:val="000000"/>
          <w:lang w:val="en-CA"/>
        </w:rPr>
      </w:pPr>
      <w:r w:rsidRPr="00A94A3D">
        <w:rPr>
          <w:rFonts w:ascii="DFKai-SB" w:eastAsia="DFKai-SB" w:hAnsi="DFKai-SB"/>
          <w:b/>
          <w:color w:val="000000"/>
        </w:rPr>
        <w:br/>
      </w:r>
      <w:r w:rsidR="00402AC9" w:rsidRPr="00A94A3D">
        <w:rPr>
          <w:rFonts w:ascii="DFKai-SB" w:eastAsia="DFKai-SB" w:hAnsi="DFKai-SB" w:hint="eastAsia"/>
          <w:b/>
          <w:color w:val="000000"/>
        </w:rPr>
        <w:t>傳</w:t>
      </w:r>
      <w:r w:rsidRPr="00A94A3D">
        <w:rPr>
          <w:rFonts w:ascii="DFKai-SB" w:eastAsia="DFKai-SB" w:hAnsi="DFKai-SB" w:hint="eastAsia"/>
          <w:b/>
          <w:color w:val="000000"/>
        </w:rPr>
        <w:t>福音/報佳音遍傳範圍：仕嘉堡、萬錦市、北約克、烈治文山</w:t>
      </w:r>
      <w:r w:rsidRPr="00A94A3D">
        <w:rPr>
          <w:rFonts w:ascii="DFKai-SB" w:eastAsia="DFKai-SB" w:hAnsi="DFKai-SB"/>
          <w:b/>
          <w:color w:val="000000"/>
        </w:rPr>
        <w:br/>
      </w:r>
      <w:r w:rsidR="005922F8" w:rsidRPr="00A94A3D">
        <w:rPr>
          <w:rFonts w:ascii="DFKai-SB" w:eastAsia="DFKai-SB" w:hAnsi="DFKai-SB" w:hint="eastAsia"/>
          <w:b/>
          <w:color w:val="000000"/>
        </w:rPr>
        <w:t xml:space="preserve">上課地點: 多倫多短宣中心 (63 </w:t>
      </w:r>
      <w:r w:rsidRPr="00A94A3D">
        <w:rPr>
          <w:rFonts w:ascii="DFKai-SB" w:eastAsia="DFKai-SB" w:hAnsi="DFKai-SB"/>
          <w:b/>
          <w:color w:val="000000"/>
          <w:lang w:val="en-CA"/>
        </w:rPr>
        <w:t>Silver Star Blvd., Unit D6</w:t>
      </w:r>
      <w:r w:rsidRPr="00A94A3D">
        <w:rPr>
          <w:rFonts w:ascii="DFKai-SB" w:eastAsia="DFKai-SB" w:hAnsi="DFKai-SB" w:hint="eastAsia"/>
          <w:b/>
          <w:color w:val="000000"/>
          <w:lang w:val="en-CA"/>
        </w:rPr>
        <w:t>,</w:t>
      </w:r>
      <w:r w:rsidR="005922F8" w:rsidRPr="00A94A3D">
        <w:rPr>
          <w:rFonts w:ascii="DFKai-SB" w:eastAsia="DFKai-SB" w:hAnsi="DFKai-SB"/>
          <w:b/>
          <w:color w:val="000000"/>
          <w:lang w:eastAsia="zh-CN"/>
        </w:rPr>
        <w:t xml:space="preserve"> </w:t>
      </w:r>
      <w:r w:rsidR="005922F8" w:rsidRPr="00A94A3D">
        <w:rPr>
          <w:rFonts w:ascii="DFKai-SB" w:eastAsia="DFKai-SB" w:hAnsi="DFKai-SB"/>
          <w:b/>
          <w:color w:val="000000"/>
        </w:rPr>
        <w:t>Scarborough</w:t>
      </w:r>
      <w:r w:rsidRPr="00A94A3D">
        <w:rPr>
          <w:rFonts w:ascii="DFKai-SB" w:eastAsia="DFKai-SB" w:hAnsi="DFKai-SB" w:hint="eastAsia"/>
          <w:b/>
          <w:color w:val="000000"/>
        </w:rPr>
        <w:t>)</w:t>
      </w:r>
      <w:r w:rsidR="00402AC9" w:rsidRPr="00A94A3D">
        <w:rPr>
          <w:rFonts w:ascii="DFKai-SB" w:eastAsia="DFKai-SB" w:hAnsi="DFKai-SB" w:hint="eastAsia"/>
          <w:b/>
          <w:color w:val="000000"/>
        </w:rPr>
        <w:t xml:space="preserve"> </w:t>
      </w:r>
      <w:r w:rsidRPr="00A94A3D">
        <w:rPr>
          <w:rFonts w:ascii="DFKai-SB" w:eastAsia="DFKai-SB" w:hAnsi="DFKai-SB"/>
          <w:b/>
          <w:color w:val="000000"/>
        </w:rPr>
        <w:br/>
      </w:r>
      <w:r w:rsidRPr="00A94A3D">
        <w:rPr>
          <w:rFonts w:ascii="DFKai-SB" w:eastAsia="DFKai-SB" w:hAnsi="DFKai-SB" w:hint="eastAsia"/>
          <w:b/>
          <w:color w:val="000000"/>
        </w:rPr>
        <w:t xml:space="preserve">詳情請電: </w:t>
      </w:r>
      <w:r w:rsidR="005922F8" w:rsidRPr="00A94A3D">
        <w:rPr>
          <w:rFonts w:ascii="DFKai-SB" w:eastAsia="DFKai-SB" w:hAnsi="DFKai-SB" w:hint="eastAsia"/>
          <w:b/>
          <w:color w:val="000000"/>
        </w:rPr>
        <w:t>416-291-0200</w:t>
      </w:r>
      <w:r w:rsidRPr="00A94A3D">
        <w:rPr>
          <w:rFonts w:ascii="DFKai-SB" w:eastAsia="DFKai-SB" w:hAnsi="DFKai-SB" w:hint="eastAsia"/>
          <w:b/>
          <w:color w:val="000000"/>
        </w:rPr>
        <w:t xml:space="preserve">; </w:t>
      </w:r>
      <w:r w:rsidRPr="00A94A3D">
        <w:rPr>
          <w:rFonts w:ascii="DFKai-SB" w:eastAsia="DFKai-SB" w:hAnsi="DFKai-SB" w:hint="eastAsia"/>
          <w:b/>
          <w:color w:val="000000"/>
          <w:lang w:eastAsia="zh-HK"/>
        </w:rPr>
        <w:t xml:space="preserve">web: </w:t>
      </w:r>
      <w:hyperlink r:id="rId4" w:history="1">
        <w:r w:rsidR="005922F8" w:rsidRPr="00A94A3D">
          <w:rPr>
            <w:rStyle w:val="a4"/>
            <w:rFonts w:ascii="DFKai-SB" w:eastAsia="DFKai-SB" w:hAnsi="DFKai-SB" w:hint="eastAsia"/>
            <w:b/>
            <w:lang w:eastAsia="zh-HK"/>
          </w:rPr>
          <w:t>http://torontostm.com</w:t>
        </w:r>
      </w:hyperlink>
      <w:r w:rsidRPr="00A94A3D">
        <w:rPr>
          <w:rFonts w:ascii="DFKai-SB" w:eastAsia="DFKai-SB" w:hAnsi="DFKai-SB" w:hint="eastAsia"/>
          <w:b/>
          <w:color w:val="000000"/>
          <w:lang w:eastAsia="zh-HK"/>
        </w:rPr>
        <w:t>, email:</w:t>
      </w:r>
      <w:r w:rsidRPr="00A94A3D">
        <w:rPr>
          <w:rFonts w:ascii="DFKai-SB" w:eastAsia="DFKai-SB" w:hAnsi="DFKai-SB" w:hint="eastAsia"/>
          <w:b/>
          <w:color w:val="000000"/>
        </w:rPr>
        <w:t xml:space="preserve"> toro</w:t>
      </w:r>
      <w:r w:rsidR="00DC48D6" w:rsidRPr="00A94A3D">
        <w:rPr>
          <w:rFonts w:ascii="DFKai-SB" w:eastAsia="DFKai-SB" w:hAnsi="DFKai-SB" w:hint="eastAsia"/>
          <w:b/>
          <w:color w:val="000000"/>
        </w:rPr>
        <w:t>n</w:t>
      </w:r>
      <w:r w:rsidRPr="00A94A3D">
        <w:rPr>
          <w:rFonts w:ascii="DFKai-SB" w:eastAsia="DFKai-SB" w:hAnsi="DFKai-SB" w:hint="eastAsia"/>
          <w:b/>
          <w:color w:val="000000"/>
        </w:rPr>
        <w:t>tostm@gmail.com</w:t>
      </w:r>
      <w:r w:rsidRPr="00A94A3D">
        <w:rPr>
          <w:rFonts w:ascii="DFKai-SB" w:eastAsia="DFKai-SB" w:hAnsi="DFKai-SB"/>
          <w:b/>
          <w:color w:val="000000"/>
          <w:lang w:eastAsia="zh-HK"/>
        </w:rPr>
        <w:br/>
      </w:r>
      <w:r w:rsidR="0031080C" w:rsidRPr="00A94A3D">
        <w:rPr>
          <w:rFonts w:ascii="DFKai-SB" w:eastAsia="DFKai-SB" w:hAnsi="DFKai-SB" w:hint="eastAsia"/>
          <w:b/>
          <w:color w:val="000000"/>
        </w:rPr>
        <w:t>全營</w:t>
      </w:r>
      <w:r w:rsidR="00D206CB" w:rsidRPr="00A94A3D">
        <w:rPr>
          <w:rFonts w:ascii="DFKai-SB" w:eastAsia="DFKai-SB" w:hAnsi="DFKai-SB" w:hint="eastAsia"/>
          <w:b/>
          <w:color w:val="000000"/>
        </w:rPr>
        <w:t xml:space="preserve">: </w:t>
      </w:r>
      <w:r w:rsidR="005922F8" w:rsidRPr="00A94A3D">
        <w:rPr>
          <w:rFonts w:ascii="DFKai-SB" w:eastAsia="DFKai-SB" w:hAnsi="DFKai-SB" w:hint="eastAsia"/>
          <w:b/>
          <w:color w:val="000000"/>
        </w:rPr>
        <w:t>$</w:t>
      </w:r>
      <w:r w:rsidR="004065B2" w:rsidRPr="00A94A3D">
        <w:rPr>
          <w:rFonts w:ascii="DFKai-SB" w:eastAsia="DFKai-SB" w:hAnsi="DFKai-SB" w:hint="eastAsia"/>
          <w:b/>
          <w:color w:val="000000"/>
        </w:rPr>
        <w:t>10</w:t>
      </w:r>
      <w:r w:rsidRPr="00A94A3D">
        <w:rPr>
          <w:rFonts w:ascii="DFKai-SB" w:eastAsia="DFKai-SB" w:hAnsi="DFKai-SB" w:hint="eastAsia"/>
          <w:b/>
          <w:color w:val="000000"/>
        </w:rPr>
        <w:t>0</w:t>
      </w:r>
      <w:r w:rsidR="00D206CB" w:rsidRPr="00A94A3D">
        <w:rPr>
          <w:rFonts w:ascii="DFKai-SB" w:eastAsia="DFKai-SB" w:hAnsi="DFKai-SB" w:hint="eastAsia"/>
          <w:b/>
          <w:color w:val="000000"/>
        </w:rPr>
        <w:t>; 每天收費: $20</w:t>
      </w:r>
      <w:r w:rsidR="00DC48D6" w:rsidRPr="00A94A3D">
        <w:rPr>
          <w:rFonts w:ascii="DFKai-SB" w:eastAsia="DFKai-SB" w:hAnsi="DFKai-SB" w:hint="eastAsia"/>
          <w:b/>
          <w:color w:val="000000"/>
          <w:lang w:val="en-CA"/>
        </w:rPr>
        <w:t>（</w:t>
      </w:r>
      <w:r w:rsidR="00D206CB" w:rsidRPr="00A94A3D">
        <w:rPr>
          <w:rFonts w:ascii="DFKai-SB" w:eastAsia="DFKai-SB" w:hAnsi="DFKai-SB" w:hint="eastAsia"/>
          <w:b/>
          <w:color w:val="000000"/>
          <w:lang w:val="en-CA"/>
        </w:rPr>
        <w:t>短宣</w:t>
      </w:r>
      <w:r w:rsidR="00E32C5B" w:rsidRPr="00A94A3D">
        <w:rPr>
          <w:rFonts w:ascii="DFKai-SB" w:eastAsia="DFKai-SB" w:hAnsi="DFKai-SB" w:cs="David" w:hint="eastAsia"/>
          <w:b/>
          <w:color w:val="000000"/>
        </w:rPr>
        <w:t>學生/</w:t>
      </w:r>
      <w:r w:rsidRPr="00A94A3D">
        <w:rPr>
          <w:rFonts w:ascii="DFKai-SB" w:eastAsia="DFKai-SB" w:hAnsi="DFKai-SB" w:cs="David" w:hint="eastAsia"/>
          <w:b/>
          <w:color w:val="000000"/>
        </w:rPr>
        <w:t>校友</w:t>
      </w:r>
      <w:r w:rsidR="00046809" w:rsidRPr="00A94A3D">
        <w:rPr>
          <w:rFonts w:ascii="DFKai-SB" w:eastAsia="DFKai-SB" w:hAnsi="DFKai-SB" w:cs="David" w:hint="eastAsia"/>
          <w:b/>
          <w:color w:val="000000"/>
        </w:rPr>
        <w:t>自由奉獻</w:t>
      </w:r>
      <w:r w:rsidR="00DC48D6" w:rsidRPr="00A94A3D">
        <w:rPr>
          <w:rFonts w:ascii="DFKai-SB" w:eastAsia="DFKai-SB" w:hAnsi="DFKai-SB" w:hint="eastAsia"/>
          <w:b/>
          <w:color w:val="000000"/>
        </w:rPr>
        <w:t>，</w:t>
      </w:r>
      <w:r w:rsidR="004065B2" w:rsidRPr="00A94A3D">
        <w:rPr>
          <w:rFonts w:ascii="DFKai-SB" w:eastAsia="DFKai-SB" w:hAnsi="DFKai-SB" w:hint="eastAsia"/>
          <w:b/>
          <w:color w:val="000000"/>
        </w:rPr>
        <w:t>如若有經濟困難者, 請與中心聯絡</w:t>
      </w:r>
      <w:r w:rsidR="00DC48D6" w:rsidRPr="00A94A3D">
        <w:rPr>
          <w:rFonts w:ascii="DFKai-SB" w:eastAsia="DFKai-SB" w:hAnsi="DFKai-SB" w:hint="eastAsia"/>
          <w:b/>
          <w:color w:val="000000"/>
        </w:rPr>
        <w:t>)</w:t>
      </w:r>
      <w:r w:rsidR="00272D8A" w:rsidRPr="00A94A3D">
        <w:rPr>
          <w:rFonts w:ascii="DFKai-SB" w:eastAsia="DFKai-SB" w:hAnsi="DFKai-SB" w:hint="eastAsia"/>
          <w:b/>
          <w:color w:val="000000"/>
        </w:rPr>
        <w:t xml:space="preserve"> </w:t>
      </w:r>
      <w:r w:rsidR="00E32C5B" w:rsidRPr="00A94A3D">
        <w:rPr>
          <w:rFonts w:ascii="DFKai-SB" w:eastAsia="DFKai-SB" w:hAnsi="DFKai-SB"/>
          <w:b/>
          <w:color w:val="000000"/>
        </w:rPr>
        <w:br/>
      </w:r>
      <w:r w:rsidR="00DC48D6" w:rsidRPr="00A94A3D">
        <w:rPr>
          <w:rFonts w:ascii="DFKai-SB" w:eastAsia="DFKai-SB" w:hAnsi="DFKai-SB" w:hint="eastAsia"/>
          <w:b/>
          <w:color w:val="000000"/>
        </w:rPr>
        <w:t>支票抬頭:</w:t>
      </w:r>
      <w:r w:rsidR="00E32C5B" w:rsidRPr="00A94A3D">
        <w:rPr>
          <w:rFonts w:ascii="DFKai-SB" w:eastAsia="DFKai-SB" w:hAnsi="DFKai-SB" w:hint="eastAsia"/>
          <w:b/>
          <w:color w:val="000000"/>
        </w:rPr>
        <w:t xml:space="preserve"> </w:t>
      </w:r>
      <w:r w:rsidR="00E32C5B" w:rsidRPr="00A94A3D">
        <w:rPr>
          <w:rFonts w:ascii="DFKai-SB" w:eastAsia="DFKai-SB" w:hAnsi="DFKai-SB" w:hint="eastAsia"/>
          <w:b/>
          <w:color w:val="000000"/>
          <w:lang w:val="en-CA"/>
        </w:rPr>
        <w:t>T</w:t>
      </w:r>
      <w:r w:rsidR="00DC48D6" w:rsidRPr="00A94A3D">
        <w:rPr>
          <w:rFonts w:ascii="DFKai-SB" w:eastAsia="DFKai-SB" w:hAnsi="DFKai-SB"/>
          <w:b/>
          <w:color w:val="000000"/>
          <w:lang w:val="en-CA"/>
        </w:rPr>
        <w:t>oronto STM</w:t>
      </w:r>
      <w:r w:rsidR="00DC48D6" w:rsidRPr="00A94A3D">
        <w:rPr>
          <w:rFonts w:ascii="DFKai-SB" w:eastAsia="DFKai-SB" w:hAnsi="DFKai-SB"/>
          <w:b/>
          <w:color w:val="000000"/>
        </w:rPr>
        <w:br/>
      </w:r>
      <w:r w:rsidR="00E32C5B" w:rsidRPr="00A94A3D">
        <w:rPr>
          <w:rFonts w:ascii="DFKai-SB" w:eastAsia="DFKai-SB" w:hAnsi="DFKai-SB" w:hint="eastAsia"/>
          <w:b/>
          <w:color w:val="000000"/>
          <w:lang w:val="en-CA"/>
        </w:rPr>
        <w:t>截止報名</w:t>
      </w:r>
      <w:r w:rsidR="00D62944" w:rsidRPr="00A94A3D">
        <w:rPr>
          <w:rFonts w:ascii="DFKai-SB" w:eastAsia="DFKai-SB" w:hAnsi="DFKai-SB" w:hint="eastAsia"/>
          <w:b/>
          <w:color w:val="000000"/>
          <w:lang w:val="en-CA"/>
        </w:rPr>
        <w:t xml:space="preserve">: </w:t>
      </w:r>
      <w:r w:rsidR="003D46A5" w:rsidRPr="00A94A3D">
        <w:rPr>
          <w:rFonts w:ascii="DFKai-SB" w:eastAsia="DFKai-SB" w:hAnsi="DFKai-SB"/>
          <w:b/>
          <w:color w:val="000000"/>
          <w:lang w:val="en-CA"/>
        </w:rPr>
        <w:t>12月</w:t>
      </w:r>
      <w:r w:rsidR="005D4F6C" w:rsidRPr="00A94A3D">
        <w:rPr>
          <w:rFonts w:ascii="DFKai-SB" w:eastAsia="DFKai-SB" w:hAnsi="DFKai-SB" w:hint="eastAsia"/>
          <w:b/>
          <w:color w:val="000000"/>
          <w:lang w:val="en-CA" w:eastAsia="zh-CN"/>
        </w:rPr>
        <w:t>12</w:t>
      </w:r>
      <w:r w:rsidR="003D46A5" w:rsidRPr="00A94A3D">
        <w:rPr>
          <w:rFonts w:ascii="DFKai-SB" w:eastAsia="DFKai-SB" w:hAnsi="DFKai-SB" w:hint="eastAsia"/>
          <w:b/>
          <w:color w:val="000000"/>
          <w:lang w:val="en-CA"/>
        </w:rPr>
        <w:t>日前交</w:t>
      </w:r>
      <w:r w:rsidR="00DC48D6" w:rsidRPr="00A94A3D">
        <w:rPr>
          <w:rFonts w:ascii="DFKai-SB" w:eastAsia="DFKai-SB" w:hAnsi="DFKai-SB" w:hint="eastAsia"/>
          <w:b/>
          <w:color w:val="000000"/>
          <w:lang w:val="en-CA"/>
        </w:rPr>
        <w:t>回</w:t>
      </w:r>
      <w:r w:rsidR="003D46A5" w:rsidRPr="00A94A3D">
        <w:rPr>
          <w:rFonts w:ascii="DFKai-SB" w:eastAsia="DFKai-SB" w:hAnsi="DFKai-SB" w:hint="eastAsia"/>
          <w:b/>
          <w:color w:val="000000"/>
          <w:lang w:val="en-CA"/>
        </w:rPr>
        <w:t>表格</w:t>
      </w:r>
    </w:p>
    <w:p w:rsidR="00553540" w:rsidRPr="00A94A3D" w:rsidRDefault="00553540" w:rsidP="00553540">
      <w:pPr>
        <w:rPr>
          <w:rFonts w:ascii="DFKai-SB" w:eastAsia="DFKai-SB" w:hAnsi="DFKai-SB"/>
          <w:b/>
          <w:color w:val="000000"/>
        </w:rPr>
      </w:pPr>
      <w:r w:rsidRPr="00A94A3D">
        <w:rPr>
          <w:rFonts w:ascii="DFKai-SB" w:eastAsia="DFKai-SB" w:hAnsi="DFKai-SB"/>
          <w:b/>
          <w:color w:val="000000"/>
        </w:rPr>
        <w:t>…………</w:t>
      </w:r>
      <w:r w:rsidR="00A94A3D" w:rsidRPr="00A94A3D">
        <w:rPr>
          <w:rFonts w:ascii="DFKai-SB" w:eastAsia="DFKai-SB" w:hAnsi="DFKai-SB" w:hint="eastAsia"/>
          <w:b/>
          <w:color w:val="000000"/>
        </w:rPr>
        <w:sym w:font="Wingdings" w:char="F023"/>
      </w:r>
      <w:r w:rsidRPr="00A94A3D">
        <w:rPr>
          <w:rFonts w:ascii="DFKai-SB" w:eastAsia="DFKai-SB" w:hAnsi="DFKai-SB"/>
          <w:b/>
          <w:color w:val="000000"/>
        </w:rPr>
        <w:t>……………</w:t>
      </w:r>
      <w:r w:rsidR="00A94A3D" w:rsidRPr="00A94A3D">
        <w:rPr>
          <w:rFonts w:ascii="DFKai-SB" w:eastAsia="DFKai-SB" w:hAnsi="DFKai-SB" w:hint="eastAsia"/>
          <w:b/>
          <w:color w:val="000000"/>
        </w:rPr>
        <w:sym w:font="Wingdings" w:char="F023"/>
      </w:r>
      <w:r w:rsidRPr="00A94A3D">
        <w:rPr>
          <w:rFonts w:ascii="DFKai-SB" w:eastAsia="DFKai-SB" w:hAnsi="DFKai-SB"/>
          <w:b/>
          <w:color w:val="000000"/>
        </w:rPr>
        <w:t>……………</w:t>
      </w:r>
      <w:r w:rsidR="00A94A3D" w:rsidRPr="00A94A3D">
        <w:rPr>
          <w:rFonts w:ascii="DFKai-SB" w:eastAsia="DFKai-SB" w:hAnsi="DFKai-SB" w:hint="eastAsia"/>
          <w:b/>
          <w:color w:val="000000"/>
        </w:rPr>
        <w:sym w:font="Wingdings" w:char="F023"/>
      </w:r>
      <w:r w:rsidR="00AB0709" w:rsidRPr="00A94A3D">
        <w:rPr>
          <w:rFonts w:ascii="DFKai-SB" w:eastAsia="DFKai-SB" w:hAnsi="DFKai-SB"/>
          <w:b/>
          <w:color w:val="000000"/>
        </w:rPr>
        <w:t>……………</w:t>
      </w:r>
      <w:r w:rsidR="00A94A3D" w:rsidRPr="00A94A3D">
        <w:rPr>
          <w:rFonts w:ascii="DFKai-SB" w:eastAsia="DFKai-SB" w:hAnsi="DFKai-SB" w:hint="eastAsia"/>
          <w:b/>
          <w:color w:val="000000"/>
        </w:rPr>
        <w:sym w:font="Wingdings" w:char="F023"/>
      </w:r>
      <w:r w:rsidRPr="00A94A3D">
        <w:rPr>
          <w:rFonts w:ascii="DFKai-SB" w:eastAsia="DFKai-SB" w:hAnsi="DFKai-SB"/>
          <w:b/>
          <w:color w:val="000000"/>
        </w:rPr>
        <w:t>………………</w:t>
      </w:r>
      <w:r w:rsidR="00A94A3D" w:rsidRPr="00A94A3D">
        <w:rPr>
          <w:rFonts w:ascii="DFKai-SB" w:eastAsia="DFKai-SB" w:hAnsi="DFKai-SB" w:hint="eastAsia"/>
          <w:b/>
          <w:color w:val="000000"/>
        </w:rPr>
        <w:sym w:font="Wingdings" w:char="F023"/>
      </w:r>
      <w:r w:rsidRPr="00A94A3D">
        <w:rPr>
          <w:rFonts w:ascii="DFKai-SB" w:eastAsia="DFKai-SB" w:hAnsi="DFKai-SB"/>
          <w:b/>
          <w:color w:val="000000"/>
        </w:rPr>
        <w:t>………………</w:t>
      </w:r>
      <w:r w:rsidR="00A94A3D" w:rsidRPr="00A94A3D">
        <w:rPr>
          <w:rFonts w:ascii="DFKai-SB" w:eastAsia="DFKai-SB" w:hAnsi="DFKai-SB" w:hint="eastAsia"/>
          <w:b/>
          <w:color w:val="000000"/>
        </w:rPr>
        <w:sym w:font="Wingdings" w:char="F023"/>
      </w:r>
      <w:r w:rsidRPr="00A94A3D">
        <w:rPr>
          <w:rFonts w:ascii="DFKai-SB" w:eastAsia="DFKai-SB" w:hAnsi="DFKai-SB"/>
          <w:b/>
          <w:color w:val="000000"/>
        </w:rPr>
        <w:t>………</w:t>
      </w:r>
    </w:p>
    <w:p w:rsidR="00987385" w:rsidRPr="00A94A3D" w:rsidRDefault="00553540" w:rsidP="00553540">
      <w:pPr>
        <w:jc w:val="center"/>
        <w:rPr>
          <w:rFonts w:ascii="DFKai-SB" w:eastAsia="DFKai-SB" w:hAnsi="DFKai-SB"/>
          <w:b/>
          <w:color w:val="000000"/>
        </w:rPr>
      </w:pPr>
      <w:r w:rsidRPr="00A94A3D">
        <w:rPr>
          <w:rFonts w:ascii="DFKai-SB" w:eastAsia="DFKai-SB" w:hAnsi="DFKai-SB" w:hint="eastAsia"/>
          <w:b/>
          <w:color w:val="000000"/>
        </w:rPr>
        <w:t>報名表格</w:t>
      </w:r>
    </w:p>
    <w:p w:rsidR="00C014B7" w:rsidRPr="00A94A3D" w:rsidRDefault="00553540" w:rsidP="00C014B7">
      <w:pPr>
        <w:rPr>
          <w:rFonts w:ascii="DFKai-SB" w:eastAsia="DFKai-SB" w:hAnsi="DFKai-SB"/>
          <w:color w:val="000000"/>
        </w:rPr>
      </w:pPr>
      <w:r w:rsidRPr="00A94A3D">
        <w:rPr>
          <w:rFonts w:ascii="DFKai-SB" w:eastAsia="DFKai-SB" w:hAnsi="DFKai-SB" w:hint="eastAsia"/>
          <w:b/>
          <w:color w:val="000000"/>
        </w:rPr>
        <w:t>參加者</w:t>
      </w:r>
      <w:r w:rsidR="00AB0709" w:rsidRPr="00A94A3D">
        <w:rPr>
          <w:rFonts w:ascii="DFKai-SB" w:eastAsia="DFKai-SB" w:hAnsi="DFKai-SB" w:hint="eastAsia"/>
          <w:b/>
          <w:color w:val="000000"/>
        </w:rPr>
        <w:t>注意事項</w:t>
      </w:r>
      <w:r w:rsidR="007D2D0F" w:rsidRPr="00A94A3D">
        <w:rPr>
          <w:rFonts w:ascii="DFKai-SB" w:eastAsia="DFKai-SB" w:hAnsi="DFKai-SB" w:hint="eastAsia"/>
          <w:color w:val="000000"/>
        </w:rPr>
        <w:t>:</w:t>
      </w:r>
    </w:p>
    <w:p w:rsidR="00553540" w:rsidRPr="00A94A3D" w:rsidRDefault="00553540">
      <w:pPr>
        <w:rPr>
          <w:rFonts w:ascii="DFKai-SB" w:eastAsia="DFKai-SB" w:hAnsi="DFKai-SB"/>
          <w:b/>
          <w:color w:val="000000"/>
        </w:rPr>
      </w:pPr>
      <w:r w:rsidRPr="00A94A3D">
        <w:rPr>
          <w:rFonts w:ascii="DFKai-SB" w:eastAsia="DFKai-SB" w:hAnsi="DFKai-SB" w:hint="eastAsia"/>
          <w:b/>
          <w:color w:val="000000"/>
        </w:rPr>
        <w:t>1. 清楚得救之基督徒</w:t>
      </w:r>
      <w:r w:rsidR="00E07C74" w:rsidRPr="00A94A3D">
        <w:rPr>
          <w:rFonts w:ascii="DFKai-SB" w:eastAsia="DFKai-SB" w:hAnsi="DFKai-SB" w:hint="eastAsia"/>
          <w:b/>
          <w:color w:val="000000"/>
        </w:rPr>
        <w:t>, 提交一份得救見證 (不超</w:t>
      </w:r>
      <w:r w:rsidR="004A222D" w:rsidRPr="00A94A3D">
        <w:rPr>
          <w:rFonts w:ascii="DFKai-SB" w:eastAsia="DFKai-SB" w:hAnsi="DFKai-SB" w:hint="eastAsia"/>
          <w:b/>
          <w:color w:val="000000"/>
        </w:rPr>
        <w:t>過</w:t>
      </w:r>
      <w:r w:rsidR="00D206CB" w:rsidRPr="00A94A3D">
        <w:rPr>
          <w:rFonts w:ascii="DFKai-SB" w:eastAsia="DFKai-SB" w:hAnsi="DFKai-SB" w:hint="eastAsia"/>
          <w:b/>
          <w:color w:val="000000"/>
        </w:rPr>
        <w:t>500</w:t>
      </w:r>
      <w:r w:rsidR="00E07C74" w:rsidRPr="00A94A3D">
        <w:rPr>
          <w:rFonts w:ascii="DFKai-SB" w:eastAsia="DFKai-SB" w:hAnsi="DFKai-SB" w:hint="eastAsia"/>
          <w:b/>
          <w:color w:val="000000"/>
        </w:rPr>
        <w:t>字, 英文不限)</w:t>
      </w:r>
    </w:p>
    <w:p w:rsidR="007D2D0F" w:rsidRPr="00A94A3D" w:rsidRDefault="00553540" w:rsidP="007D2D0F">
      <w:pPr>
        <w:rPr>
          <w:rFonts w:ascii="DFKai-SB" w:eastAsia="DFKai-SB" w:hAnsi="DFKai-SB"/>
          <w:b/>
          <w:color w:val="000000"/>
        </w:rPr>
      </w:pPr>
      <w:r w:rsidRPr="00A94A3D">
        <w:rPr>
          <w:rFonts w:ascii="DFKai-SB" w:eastAsia="DFKai-SB" w:hAnsi="DFKai-SB" w:hint="eastAsia"/>
          <w:b/>
          <w:color w:val="000000"/>
        </w:rPr>
        <w:t>2. 必</w:t>
      </w:r>
      <w:r w:rsidR="00AB0709" w:rsidRPr="00A94A3D">
        <w:rPr>
          <w:rFonts w:ascii="DFKai-SB" w:eastAsia="DFKai-SB" w:hAnsi="DFKai-SB" w:hint="eastAsia"/>
          <w:b/>
          <w:color w:val="000000"/>
        </w:rPr>
        <w:t>需</w:t>
      </w:r>
      <w:r w:rsidRPr="00A94A3D">
        <w:rPr>
          <w:rFonts w:ascii="DFKai-SB" w:eastAsia="DFKai-SB" w:hAnsi="DFKai-SB" w:hint="eastAsia"/>
          <w:b/>
          <w:color w:val="000000"/>
        </w:rPr>
        <w:t>出席</w:t>
      </w:r>
      <w:r w:rsidRPr="00A94A3D">
        <w:rPr>
          <w:rFonts w:ascii="DFKai-SB" w:eastAsia="DFKai-SB" w:hAnsi="DFKai-SB"/>
          <w:b/>
          <w:color w:val="000000"/>
        </w:rPr>
        <w:t>12月</w:t>
      </w:r>
      <w:r w:rsidR="001E6C50" w:rsidRPr="00A94A3D">
        <w:rPr>
          <w:rFonts w:ascii="DFKai-SB" w:eastAsia="DFKai-SB" w:hAnsi="DFKai-SB"/>
          <w:b/>
          <w:color w:val="000000"/>
        </w:rPr>
        <w:t>1</w:t>
      </w:r>
      <w:r w:rsidR="005D4F6C" w:rsidRPr="00A94A3D">
        <w:rPr>
          <w:rFonts w:ascii="DFKai-SB" w:eastAsia="DFKai-SB" w:hAnsi="DFKai-SB" w:hint="eastAsia"/>
          <w:b/>
          <w:color w:val="000000"/>
        </w:rPr>
        <w:t>7</w:t>
      </w:r>
      <w:r w:rsidRPr="00A94A3D">
        <w:rPr>
          <w:rFonts w:ascii="DFKai-SB" w:eastAsia="DFKai-SB" w:hAnsi="DFKai-SB" w:hint="eastAsia"/>
          <w:b/>
          <w:color w:val="000000"/>
        </w:rPr>
        <w:t>日</w:t>
      </w:r>
      <w:r w:rsidR="005D4F6C" w:rsidRPr="00A94A3D">
        <w:rPr>
          <w:rFonts w:ascii="DFKai-SB" w:eastAsia="DFKai-SB" w:hAnsi="DFKai-SB" w:hint="eastAsia"/>
          <w:b/>
          <w:color w:val="000000"/>
        </w:rPr>
        <w:t>軍</w:t>
      </w:r>
      <w:r w:rsidR="001E6C50" w:rsidRPr="00A94A3D">
        <w:rPr>
          <w:rFonts w:ascii="DFKai-SB" w:eastAsia="DFKai-SB" w:hAnsi="DFKai-SB" w:hint="eastAsia"/>
          <w:b/>
          <w:color w:val="000000"/>
        </w:rPr>
        <w:t>前大會</w:t>
      </w:r>
      <w:r w:rsidR="007D2D0F" w:rsidRPr="00A94A3D">
        <w:rPr>
          <w:rFonts w:ascii="DFKai-SB" w:eastAsia="DFKai-SB" w:hAnsi="DFKai-SB" w:hint="eastAsia"/>
          <w:b/>
          <w:color w:val="000000"/>
        </w:rPr>
        <w:t xml:space="preserve"> (星期日</w:t>
      </w:r>
      <w:r w:rsidR="007D2D0F" w:rsidRPr="00A94A3D">
        <w:rPr>
          <w:rFonts w:ascii="DFKai-SB" w:eastAsia="DFKai-SB" w:hAnsi="DFKai-SB"/>
          <w:b/>
          <w:color w:val="000000"/>
        </w:rPr>
        <w:t>3:00-5:00</w:t>
      </w:r>
      <w:r w:rsidR="007D2D0F" w:rsidRPr="00A94A3D">
        <w:rPr>
          <w:rFonts w:ascii="DFKai-SB" w:eastAsia="DFKai-SB" w:hAnsi="DFKai-SB" w:hint="eastAsia"/>
          <w:b/>
          <w:color w:val="000000"/>
        </w:rPr>
        <w:t>) 詳解關於</w:t>
      </w:r>
      <w:r w:rsidR="007D2D0F" w:rsidRPr="00A94A3D">
        <w:rPr>
          <w:rFonts w:ascii="DFKai-SB" w:eastAsia="DFKai-SB" w:hAnsi="DFKai-SB"/>
          <w:b/>
          <w:color w:val="000000"/>
        </w:rPr>
        <w:t>12月</w:t>
      </w:r>
      <w:r w:rsidR="005D4F6C" w:rsidRPr="00A94A3D">
        <w:rPr>
          <w:rFonts w:ascii="DFKai-SB" w:eastAsia="DFKai-SB" w:hAnsi="DFKai-SB" w:hint="eastAsia"/>
          <w:b/>
          <w:color w:val="000000"/>
        </w:rPr>
        <w:t>23</w:t>
      </w:r>
      <w:r w:rsidR="007D2D0F" w:rsidRPr="00A94A3D">
        <w:rPr>
          <w:rFonts w:ascii="DFKai-SB" w:eastAsia="DFKai-SB" w:hAnsi="DFKai-SB" w:hint="eastAsia"/>
          <w:b/>
          <w:color w:val="000000"/>
        </w:rPr>
        <w:t>日佈道細則</w:t>
      </w:r>
    </w:p>
    <w:p w:rsidR="00402AC9" w:rsidRPr="00A94A3D" w:rsidRDefault="007D2D0F" w:rsidP="00E32C5B">
      <w:pPr>
        <w:rPr>
          <w:rFonts w:ascii="DFKai-SB" w:eastAsia="DFKai-SB" w:hAnsi="DFKai-SB"/>
          <w:b/>
          <w:color w:val="000000"/>
        </w:rPr>
      </w:pPr>
      <w:r w:rsidRPr="00A94A3D">
        <w:rPr>
          <w:rFonts w:ascii="DFKai-SB" w:eastAsia="DFKai-SB" w:hAnsi="DFKai-SB" w:hint="eastAsia"/>
          <w:b/>
          <w:color w:val="000000"/>
        </w:rPr>
        <w:t xml:space="preserve">3. </w:t>
      </w:r>
      <w:r w:rsidR="00B6656B" w:rsidRPr="00A94A3D">
        <w:rPr>
          <w:rFonts w:ascii="DFKai-SB" w:eastAsia="DFKai-SB" w:hAnsi="DFKai-SB" w:hint="eastAsia"/>
          <w:b/>
          <w:color w:val="000000"/>
        </w:rPr>
        <w:t>參加者</w:t>
      </w:r>
      <w:r w:rsidRPr="00A94A3D">
        <w:rPr>
          <w:rFonts w:ascii="DFKai-SB" w:eastAsia="DFKai-SB" w:hAnsi="DFKai-SB" w:hint="eastAsia"/>
          <w:b/>
          <w:color w:val="000000"/>
        </w:rPr>
        <w:t>必需參與 12月</w:t>
      </w:r>
      <w:r w:rsidR="005D4F6C" w:rsidRPr="00A94A3D">
        <w:rPr>
          <w:rFonts w:ascii="DFKai-SB" w:eastAsia="DFKai-SB" w:hAnsi="DFKai-SB" w:hint="eastAsia"/>
          <w:b/>
          <w:color w:val="000000"/>
        </w:rPr>
        <w:t>23</w:t>
      </w:r>
      <w:r w:rsidRPr="00A94A3D">
        <w:rPr>
          <w:rFonts w:ascii="DFKai-SB" w:eastAsia="DFKai-SB" w:hAnsi="DFKai-SB" w:hint="eastAsia"/>
          <w:b/>
          <w:color w:val="000000"/>
        </w:rPr>
        <w:t>日之</w:t>
      </w:r>
      <w:r w:rsidR="005D4F6C" w:rsidRPr="00A94A3D">
        <w:rPr>
          <w:rFonts w:ascii="DFKai-SB" w:eastAsia="DFKai-SB" w:hAnsi="DFKai-SB" w:hint="eastAsia"/>
          <w:b/>
          <w:color w:val="000000"/>
        </w:rPr>
        <w:t>萬錦</w:t>
      </w:r>
      <w:r w:rsidRPr="00A94A3D">
        <w:rPr>
          <w:rFonts w:ascii="DFKai-SB" w:eastAsia="DFKai-SB" w:hAnsi="DFKai-SB" w:hint="eastAsia"/>
          <w:b/>
          <w:color w:val="000000"/>
        </w:rPr>
        <w:t>廣場佈道日</w:t>
      </w:r>
      <w:r w:rsidR="00402AC9" w:rsidRPr="00A94A3D">
        <w:rPr>
          <w:rFonts w:ascii="DFKai-SB" w:eastAsia="DFKai-SB" w:hAnsi="DFKai-SB"/>
          <w:b/>
          <w:color w:val="000000"/>
        </w:rPr>
        <w:br/>
      </w:r>
      <w:r w:rsidR="00402AC9" w:rsidRPr="00A94A3D">
        <w:rPr>
          <w:rFonts w:ascii="DFKai-SB" w:eastAsia="DFKai-SB" w:hAnsi="DFKai-SB" w:hint="eastAsia"/>
          <w:b/>
          <w:color w:val="000000"/>
        </w:rPr>
        <w:t>4. 參加者</w:t>
      </w:r>
      <w:r w:rsidRPr="00A94A3D">
        <w:rPr>
          <w:rFonts w:ascii="DFKai-SB" w:eastAsia="DFKai-SB" w:hAnsi="DFKai-SB" w:hint="eastAsia"/>
          <w:b/>
          <w:color w:val="000000"/>
        </w:rPr>
        <w:t>必須</w:t>
      </w:r>
      <w:r w:rsidR="00AB0709" w:rsidRPr="00A94A3D">
        <w:rPr>
          <w:rFonts w:ascii="DFKai-SB" w:eastAsia="DFKai-SB" w:hAnsi="DFKai-SB" w:hint="eastAsia"/>
          <w:b/>
          <w:color w:val="000000"/>
        </w:rPr>
        <w:t>參與最少</w:t>
      </w:r>
      <w:r w:rsidR="00D206CB" w:rsidRPr="00A94A3D">
        <w:rPr>
          <w:rFonts w:ascii="DFKai-SB" w:eastAsia="DFKai-SB" w:hAnsi="DFKai-SB" w:hint="eastAsia"/>
          <w:b/>
          <w:color w:val="000000"/>
        </w:rPr>
        <w:t>1</w:t>
      </w:r>
      <w:r w:rsidR="00AB0709" w:rsidRPr="00A94A3D">
        <w:rPr>
          <w:rFonts w:ascii="DFKai-SB" w:eastAsia="DFKai-SB" w:hAnsi="DFKai-SB" w:hint="eastAsia"/>
          <w:b/>
          <w:color w:val="000000"/>
        </w:rPr>
        <w:t>天佈道</w:t>
      </w:r>
      <w:r w:rsidR="00DC48D6" w:rsidRPr="00A94A3D">
        <w:rPr>
          <w:rFonts w:ascii="DFKai-SB" w:eastAsia="DFKai-SB" w:hAnsi="DFKai-SB"/>
          <w:b/>
          <w:color w:val="000000"/>
        </w:rPr>
        <w:br/>
      </w:r>
      <w:r w:rsidR="00DC48D6" w:rsidRPr="00A94A3D">
        <w:rPr>
          <w:rFonts w:ascii="DFKai-SB" w:eastAsia="DFKai-SB" w:hAnsi="DFKai-SB" w:hint="eastAsia"/>
          <w:b/>
          <w:color w:val="000000"/>
        </w:rPr>
        <w:t xml:space="preserve">   </w:t>
      </w:r>
    </w:p>
    <w:p w:rsidR="00553540" w:rsidRPr="00A94A3D" w:rsidRDefault="00553540" w:rsidP="00DD1C9C">
      <w:pPr>
        <w:spacing w:line="360" w:lineRule="auto"/>
        <w:rPr>
          <w:rFonts w:ascii="DFKai-SB" w:eastAsia="DFKai-SB" w:hAnsi="DFKai-SB"/>
          <w:color w:val="000000"/>
        </w:rPr>
      </w:pPr>
      <w:r w:rsidRPr="00A94A3D">
        <w:rPr>
          <w:rFonts w:ascii="DFKai-SB" w:eastAsia="DFKai-SB" w:hAnsi="DFKai-SB" w:hint="eastAsia"/>
          <w:color w:val="000000"/>
        </w:rPr>
        <w:t>姓名(中文):____________</w:t>
      </w:r>
      <w:r w:rsidR="00B82052" w:rsidRPr="00A94A3D">
        <w:rPr>
          <w:rFonts w:ascii="DFKai-SB" w:eastAsia="DFKai-SB" w:hAnsi="DFKai-SB" w:hint="eastAsia"/>
          <w:color w:val="000000"/>
        </w:rPr>
        <w:t>__</w:t>
      </w:r>
      <w:r w:rsidR="00B6656B" w:rsidRPr="00A94A3D">
        <w:rPr>
          <w:rFonts w:ascii="DFKai-SB" w:eastAsia="DFKai-SB" w:hAnsi="DFKai-SB" w:hint="eastAsia"/>
          <w:color w:val="000000"/>
        </w:rPr>
        <w:t>____</w:t>
      </w:r>
      <w:r w:rsidRPr="00A94A3D">
        <w:rPr>
          <w:rFonts w:ascii="DFKai-SB" w:eastAsia="DFKai-SB" w:hAnsi="DFKai-SB" w:hint="eastAsia"/>
          <w:color w:val="000000"/>
        </w:rPr>
        <w:t>(英文)</w:t>
      </w:r>
      <w:r w:rsidR="00B6656B" w:rsidRPr="00A94A3D">
        <w:rPr>
          <w:rFonts w:ascii="DFKai-SB" w:eastAsia="DFKai-SB" w:hAnsi="DFKai-SB" w:hint="eastAsia"/>
          <w:color w:val="000000"/>
        </w:rPr>
        <w:t xml:space="preserve">　First</w:t>
      </w:r>
      <w:r w:rsidRPr="00A94A3D">
        <w:rPr>
          <w:rFonts w:ascii="DFKai-SB" w:eastAsia="DFKai-SB" w:hAnsi="DFKai-SB" w:hint="eastAsia"/>
          <w:color w:val="000000"/>
        </w:rPr>
        <w:t>____________</w:t>
      </w:r>
      <w:r w:rsidR="00B6656B" w:rsidRPr="00A94A3D">
        <w:rPr>
          <w:rFonts w:ascii="DFKai-SB" w:eastAsia="DFKai-SB" w:hAnsi="DFKai-SB" w:hint="eastAsia"/>
          <w:color w:val="000000"/>
        </w:rPr>
        <w:t xml:space="preserve">__  Last </w:t>
      </w:r>
      <w:r w:rsidRPr="00A94A3D">
        <w:rPr>
          <w:rFonts w:ascii="DFKai-SB" w:eastAsia="DFKai-SB" w:hAnsi="DFKai-SB" w:hint="eastAsia"/>
          <w:color w:val="000000"/>
        </w:rPr>
        <w:t>_____</w:t>
      </w:r>
      <w:r w:rsidR="00B82052" w:rsidRPr="00A94A3D">
        <w:rPr>
          <w:rFonts w:ascii="DFKai-SB" w:eastAsia="DFKai-SB" w:hAnsi="DFKai-SB" w:hint="eastAsia"/>
          <w:color w:val="000000"/>
        </w:rPr>
        <w:t>___</w:t>
      </w:r>
      <w:r w:rsidRPr="00A94A3D">
        <w:rPr>
          <w:rFonts w:ascii="DFKai-SB" w:eastAsia="DFKai-SB" w:hAnsi="DFKai-SB" w:hint="eastAsia"/>
          <w:color w:val="000000"/>
        </w:rPr>
        <w:t>____(男/女)</w:t>
      </w:r>
    </w:p>
    <w:p w:rsidR="00553540" w:rsidRPr="00A94A3D" w:rsidRDefault="00553540" w:rsidP="00DD1C9C">
      <w:pPr>
        <w:spacing w:line="360" w:lineRule="auto"/>
        <w:rPr>
          <w:rFonts w:ascii="DFKai-SB" w:eastAsia="DFKai-SB" w:hAnsi="DFKai-SB"/>
          <w:color w:val="000000"/>
        </w:rPr>
      </w:pPr>
      <w:r w:rsidRPr="00A94A3D">
        <w:rPr>
          <w:rFonts w:ascii="DFKai-SB" w:eastAsia="DFKai-SB" w:hAnsi="DFKai-SB" w:hint="eastAsia"/>
          <w:color w:val="000000"/>
        </w:rPr>
        <w:t>聯絡電話:_________________________</w:t>
      </w:r>
      <w:r w:rsidR="00B82052" w:rsidRPr="00A94A3D">
        <w:rPr>
          <w:rFonts w:ascii="DFKai-SB" w:eastAsia="DFKai-SB" w:hAnsi="DFKai-SB" w:hint="eastAsia"/>
          <w:color w:val="000000"/>
        </w:rPr>
        <w:t xml:space="preserve">__ </w:t>
      </w:r>
      <w:r w:rsidRPr="00A94A3D">
        <w:rPr>
          <w:rFonts w:ascii="DFKai-SB" w:eastAsia="DFKai-SB" w:hAnsi="DFKai-SB" w:hint="eastAsia"/>
          <w:color w:val="000000"/>
        </w:rPr>
        <w:t xml:space="preserve"> </w:t>
      </w:r>
      <w:r w:rsidR="00402AC9" w:rsidRPr="00A94A3D">
        <w:rPr>
          <w:rFonts w:ascii="DFKai-SB" w:eastAsia="DFKai-SB" w:hAnsi="DFKai-SB" w:hint="eastAsia"/>
          <w:color w:val="000000"/>
        </w:rPr>
        <w:t xml:space="preserve">     </w:t>
      </w:r>
      <w:r w:rsidR="00E32C5B" w:rsidRPr="00A94A3D">
        <w:rPr>
          <w:rFonts w:ascii="DFKai-SB" w:eastAsia="DFKai-SB" w:hAnsi="DFKai-SB" w:hint="eastAsia"/>
          <w:color w:val="000000"/>
        </w:rPr>
        <w:t xml:space="preserve"> 所屬教會_____________________________</w:t>
      </w:r>
      <w:r w:rsidR="00E32C5B" w:rsidRPr="00A94A3D">
        <w:rPr>
          <w:rFonts w:ascii="DFKai-SB" w:eastAsia="DFKai-SB" w:hAnsi="DFKai-SB" w:hint="eastAsia"/>
          <w:color w:val="000000"/>
        </w:rPr>
        <w:br/>
      </w:r>
      <w:r w:rsidRPr="00A94A3D">
        <w:rPr>
          <w:rFonts w:ascii="DFKai-SB" w:eastAsia="DFKai-SB" w:hAnsi="DFKai-SB" w:hint="eastAsia"/>
          <w:color w:val="000000"/>
        </w:rPr>
        <w:t>電郵_______________________________</w:t>
      </w:r>
      <w:r w:rsidR="00402AC9" w:rsidRPr="00A94A3D">
        <w:rPr>
          <w:rFonts w:ascii="DFKai-SB" w:eastAsia="DFKai-SB" w:hAnsi="DFKai-SB" w:hint="eastAsia"/>
          <w:color w:val="000000"/>
        </w:rPr>
        <w:t>_</w:t>
      </w:r>
      <w:r w:rsidR="00B82052" w:rsidRPr="00A94A3D">
        <w:rPr>
          <w:rFonts w:ascii="DFKai-SB" w:eastAsia="DFKai-SB" w:hAnsi="DFKai-SB" w:hint="eastAsia"/>
          <w:color w:val="000000"/>
        </w:rPr>
        <w:t xml:space="preserve"> </w:t>
      </w:r>
      <w:r w:rsidR="00402AC9" w:rsidRPr="00A94A3D">
        <w:rPr>
          <w:rFonts w:ascii="DFKai-SB" w:eastAsia="DFKai-SB" w:hAnsi="DFKai-SB" w:hint="eastAsia"/>
          <w:color w:val="000000"/>
        </w:rPr>
        <w:t xml:space="preserve">       </w:t>
      </w:r>
      <w:r w:rsidR="008F02F0" w:rsidRPr="00A94A3D">
        <w:rPr>
          <w:rFonts w:ascii="DFKai-SB" w:eastAsia="DFKai-SB" w:hAnsi="DFKai-SB" w:hint="eastAsia"/>
          <w:color w:val="000000"/>
        </w:rPr>
        <w:t>能操語言: (M/C/E)或其他______________</w:t>
      </w:r>
    </w:p>
    <w:p w:rsidR="00553540" w:rsidRPr="00A94A3D" w:rsidRDefault="00402AC9">
      <w:pPr>
        <w:rPr>
          <w:rFonts w:ascii="DFKai-SB" w:eastAsia="DFKai-SB" w:hAnsi="DFKai-SB"/>
          <w:color w:val="000000"/>
        </w:rPr>
      </w:pPr>
      <w:r w:rsidRPr="00A94A3D">
        <w:rPr>
          <w:rFonts w:ascii="DFKai-SB" w:eastAsia="DFKai-SB" w:hAnsi="DFKai-SB" w:hint="eastAsia"/>
          <w:color w:val="000000"/>
        </w:rPr>
        <w:t>參與日期: __________________________</w:t>
      </w:r>
      <w:r w:rsidR="00E32C5B" w:rsidRPr="00A94A3D">
        <w:rPr>
          <w:rFonts w:ascii="DFKai-SB" w:eastAsia="DFKai-SB" w:hAnsi="DFKai-SB" w:hint="eastAsia"/>
          <w:color w:val="000000"/>
        </w:rPr>
        <w:t xml:space="preserve">        </w:t>
      </w:r>
      <w:r w:rsidR="008F02F0" w:rsidRPr="00A94A3D">
        <w:rPr>
          <w:rFonts w:ascii="DFKai-SB" w:eastAsia="DFKai-SB" w:hAnsi="DFKai-SB" w:hint="eastAsia"/>
          <w:color w:val="000000"/>
        </w:rPr>
        <w:t>牧者簽名: ___________________________</w:t>
      </w:r>
    </w:p>
    <w:p w:rsidR="00DD1C9C" w:rsidRPr="00A94A3D" w:rsidRDefault="00392BF9">
      <w:pPr>
        <w:rPr>
          <w:rFonts w:ascii="DFKai-SB" w:eastAsia="DFKai-SB" w:hAnsi="DFKai-SB"/>
          <w:color w:val="000000"/>
        </w:rPr>
      </w:pPr>
      <w:r w:rsidRPr="00A94A3D">
        <w:rPr>
          <w:rFonts w:ascii="DFKai-SB" w:eastAsia="DFKai-SB" w:hAnsi="DFKai-SB" w:hint="eastAsia"/>
          <w:color w:val="000000"/>
        </w:rPr>
        <w:t>填寫日期:__________________________</w:t>
      </w:r>
      <w:r w:rsidR="00402AC9" w:rsidRPr="00A94A3D">
        <w:rPr>
          <w:rFonts w:ascii="DFKai-SB" w:eastAsia="DFKai-SB" w:hAnsi="DFKai-SB" w:hint="eastAsia"/>
          <w:color w:val="000000"/>
        </w:rPr>
        <w:t xml:space="preserve">_ </w:t>
      </w:r>
      <w:r w:rsidR="00E32C5B" w:rsidRPr="00A94A3D">
        <w:rPr>
          <w:rFonts w:ascii="DFKai-SB" w:eastAsia="DFKai-SB" w:hAnsi="DFKai-SB" w:hint="eastAsia"/>
          <w:color w:val="000000"/>
        </w:rPr>
        <w:t xml:space="preserve">       參加者</w:t>
      </w:r>
      <w:r w:rsidR="00402AC9" w:rsidRPr="00A94A3D">
        <w:rPr>
          <w:rFonts w:ascii="DFKai-SB" w:eastAsia="DFKai-SB" w:hAnsi="DFKai-SB" w:hint="eastAsia"/>
          <w:color w:val="000000"/>
        </w:rPr>
        <w:t>簽名: ________</w:t>
      </w:r>
      <w:r w:rsidR="00E32C5B" w:rsidRPr="00A94A3D">
        <w:rPr>
          <w:rFonts w:ascii="DFKai-SB" w:eastAsia="DFKai-SB" w:hAnsi="DFKai-SB" w:hint="eastAsia"/>
          <w:color w:val="000000"/>
        </w:rPr>
        <w:t>_________________</w:t>
      </w:r>
      <w:r w:rsidR="00402AC9" w:rsidRPr="00A94A3D">
        <w:rPr>
          <w:rFonts w:ascii="DFKai-SB" w:eastAsia="DFKai-SB" w:hAnsi="DFKai-SB" w:hint="eastAsia"/>
          <w:color w:val="000000"/>
        </w:rPr>
        <w:t xml:space="preserve">       </w:t>
      </w:r>
    </w:p>
    <w:sectPr w:rsidR="00DD1C9C" w:rsidRPr="00A94A3D" w:rsidSect="009C69FF">
      <w:pgSz w:w="12242" w:h="15842" w:code="1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E12"/>
    <w:rsid w:val="00046809"/>
    <w:rsid w:val="00080AD6"/>
    <w:rsid w:val="000B2B23"/>
    <w:rsid w:val="000D268B"/>
    <w:rsid w:val="000D5A7E"/>
    <w:rsid w:val="000D5D80"/>
    <w:rsid w:val="00152732"/>
    <w:rsid w:val="00173E26"/>
    <w:rsid w:val="00185DE9"/>
    <w:rsid w:val="00196CFB"/>
    <w:rsid w:val="001B2D92"/>
    <w:rsid w:val="001C19EF"/>
    <w:rsid w:val="001C27B3"/>
    <w:rsid w:val="001E53D4"/>
    <w:rsid w:val="001E6C50"/>
    <w:rsid w:val="002003AD"/>
    <w:rsid w:val="002125F2"/>
    <w:rsid w:val="0023578A"/>
    <w:rsid w:val="00260857"/>
    <w:rsid w:val="0027284B"/>
    <w:rsid w:val="00272D8A"/>
    <w:rsid w:val="002D462E"/>
    <w:rsid w:val="002D6D74"/>
    <w:rsid w:val="002F072C"/>
    <w:rsid w:val="0031080C"/>
    <w:rsid w:val="00322950"/>
    <w:rsid w:val="00341BD1"/>
    <w:rsid w:val="003563ED"/>
    <w:rsid w:val="003826F1"/>
    <w:rsid w:val="00382F99"/>
    <w:rsid w:val="00392BF9"/>
    <w:rsid w:val="003A56F7"/>
    <w:rsid w:val="003C107C"/>
    <w:rsid w:val="003D46A5"/>
    <w:rsid w:val="003F4CD2"/>
    <w:rsid w:val="00402AC9"/>
    <w:rsid w:val="004061B1"/>
    <w:rsid w:val="004065B2"/>
    <w:rsid w:val="00427D67"/>
    <w:rsid w:val="00460BB3"/>
    <w:rsid w:val="004A222D"/>
    <w:rsid w:val="004C65E0"/>
    <w:rsid w:val="00523C5D"/>
    <w:rsid w:val="0054715A"/>
    <w:rsid w:val="005513B3"/>
    <w:rsid w:val="00553540"/>
    <w:rsid w:val="0055721F"/>
    <w:rsid w:val="00575308"/>
    <w:rsid w:val="0058115E"/>
    <w:rsid w:val="00585401"/>
    <w:rsid w:val="005922F8"/>
    <w:rsid w:val="00594DCC"/>
    <w:rsid w:val="005A6EC6"/>
    <w:rsid w:val="005B6E12"/>
    <w:rsid w:val="005B7060"/>
    <w:rsid w:val="005C30EC"/>
    <w:rsid w:val="005C49B4"/>
    <w:rsid w:val="005D084D"/>
    <w:rsid w:val="005D4F6C"/>
    <w:rsid w:val="005F5D8F"/>
    <w:rsid w:val="00644EE1"/>
    <w:rsid w:val="00667657"/>
    <w:rsid w:val="0069133C"/>
    <w:rsid w:val="00694591"/>
    <w:rsid w:val="006A7155"/>
    <w:rsid w:val="006E1ED7"/>
    <w:rsid w:val="00712EF8"/>
    <w:rsid w:val="00734B12"/>
    <w:rsid w:val="007576D8"/>
    <w:rsid w:val="00772567"/>
    <w:rsid w:val="007741F9"/>
    <w:rsid w:val="0078075F"/>
    <w:rsid w:val="007A659C"/>
    <w:rsid w:val="007D2D0F"/>
    <w:rsid w:val="007D7B8B"/>
    <w:rsid w:val="00810776"/>
    <w:rsid w:val="008179FC"/>
    <w:rsid w:val="00824E0D"/>
    <w:rsid w:val="0089692B"/>
    <w:rsid w:val="00897CD5"/>
    <w:rsid w:val="008B6694"/>
    <w:rsid w:val="008C3B41"/>
    <w:rsid w:val="008C557C"/>
    <w:rsid w:val="008C5B55"/>
    <w:rsid w:val="008F02F0"/>
    <w:rsid w:val="008F60AE"/>
    <w:rsid w:val="009141AB"/>
    <w:rsid w:val="00987385"/>
    <w:rsid w:val="009C69FF"/>
    <w:rsid w:val="00A027A7"/>
    <w:rsid w:val="00A46076"/>
    <w:rsid w:val="00A46155"/>
    <w:rsid w:val="00A5627C"/>
    <w:rsid w:val="00A63B02"/>
    <w:rsid w:val="00A94A3D"/>
    <w:rsid w:val="00AA5B98"/>
    <w:rsid w:val="00AB0709"/>
    <w:rsid w:val="00B12D1D"/>
    <w:rsid w:val="00B20A17"/>
    <w:rsid w:val="00B4006A"/>
    <w:rsid w:val="00B51967"/>
    <w:rsid w:val="00B60A5C"/>
    <w:rsid w:val="00B6656B"/>
    <w:rsid w:val="00B67DA8"/>
    <w:rsid w:val="00B82052"/>
    <w:rsid w:val="00B92B3C"/>
    <w:rsid w:val="00BD09B4"/>
    <w:rsid w:val="00BD1400"/>
    <w:rsid w:val="00BD199B"/>
    <w:rsid w:val="00BD5FA3"/>
    <w:rsid w:val="00C014B7"/>
    <w:rsid w:val="00C05898"/>
    <w:rsid w:val="00C40888"/>
    <w:rsid w:val="00C43C60"/>
    <w:rsid w:val="00C444BA"/>
    <w:rsid w:val="00C70154"/>
    <w:rsid w:val="00C711B2"/>
    <w:rsid w:val="00C7574F"/>
    <w:rsid w:val="00C9129D"/>
    <w:rsid w:val="00CB4AAD"/>
    <w:rsid w:val="00D206CB"/>
    <w:rsid w:val="00D62944"/>
    <w:rsid w:val="00D723AF"/>
    <w:rsid w:val="00D91994"/>
    <w:rsid w:val="00DA03FD"/>
    <w:rsid w:val="00DA1715"/>
    <w:rsid w:val="00DC48D6"/>
    <w:rsid w:val="00DD1C9C"/>
    <w:rsid w:val="00DF0FC6"/>
    <w:rsid w:val="00E07C74"/>
    <w:rsid w:val="00E259C1"/>
    <w:rsid w:val="00E300D4"/>
    <w:rsid w:val="00E32C5B"/>
    <w:rsid w:val="00E75690"/>
    <w:rsid w:val="00E9505A"/>
    <w:rsid w:val="00ED456B"/>
    <w:rsid w:val="00EE7946"/>
    <w:rsid w:val="00F02F81"/>
    <w:rsid w:val="00F06D76"/>
    <w:rsid w:val="00F13112"/>
    <w:rsid w:val="00F134DF"/>
    <w:rsid w:val="00F2303A"/>
    <w:rsid w:val="00F45361"/>
    <w:rsid w:val="00F53E52"/>
    <w:rsid w:val="00F6249E"/>
    <w:rsid w:val="00F67422"/>
    <w:rsid w:val="00F705DD"/>
    <w:rsid w:val="00F718F2"/>
    <w:rsid w:val="00F85B81"/>
    <w:rsid w:val="00F90DE2"/>
    <w:rsid w:val="00FA147E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12"/>
    <w:rPr>
      <w:rFonts w:cs="PMingLiU"/>
      <w:color w:val="FF6600"/>
      <w:kern w:val="28"/>
      <w:sz w:val="24"/>
      <w:szCs w:val="24"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2052"/>
    <w:rPr>
      <w:rFonts w:ascii="Arial" w:hAnsi="Arial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592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ontost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454</Words>
  <Characters>771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聖誕短宣週行程表</vt:lpstr>
    </vt:vector>
  </TitlesOfParts>
  <Company>Hewlett-Packard Company</Company>
  <LinksUpToDate>false</LinksUpToDate>
  <CharactersWithSpaces>1223</CharactersWithSpaces>
  <SharedDoc>false</SharedDoc>
  <HLinks>
    <vt:vector size="6" baseType="variant"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http://torontostm.com/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聖誕短宣週行程表</dc:title>
  <dc:creator>STMC</dc:creator>
  <cp:lastModifiedBy>suntao</cp:lastModifiedBy>
  <cp:revision>21</cp:revision>
  <cp:lastPrinted>2017-10-03T18:58:00Z</cp:lastPrinted>
  <dcterms:created xsi:type="dcterms:W3CDTF">2016-09-27T21:33:00Z</dcterms:created>
  <dcterms:modified xsi:type="dcterms:W3CDTF">2017-10-13T21:02:00Z</dcterms:modified>
</cp:coreProperties>
</file>